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D" w:rsidRDefault="00C472AD" w:rsidP="00A15873">
      <w:pPr>
        <w:pStyle w:val="Geenafstand"/>
      </w:pPr>
      <w:r>
        <w:t xml:space="preserve">Opdracht berekenen </w:t>
      </w:r>
      <w:r w:rsidR="005234E4">
        <w:t>gebruiksruimte</w:t>
      </w:r>
    </w:p>
    <w:p w:rsidR="00B4195D" w:rsidRDefault="00B4195D" w:rsidP="00A15873">
      <w:pPr>
        <w:pStyle w:val="Geenafstand"/>
      </w:pPr>
    </w:p>
    <w:p w:rsidR="00B4195D" w:rsidRDefault="00B4195D" w:rsidP="00A15873">
      <w:pPr>
        <w:pStyle w:val="Geenafstand"/>
      </w:pPr>
      <w:r>
        <w:t>Gebruik onderstaande links voor de opdracht:</w:t>
      </w:r>
    </w:p>
    <w:p w:rsidR="00C472AD" w:rsidRDefault="00C472AD" w:rsidP="00A15873">
      <w:pPr>
        <w:pStyle w:val="Geenafstand"/>
      </w:pPr>
    </w:p>
    <w:p w:rsidR="002D2448" w:rsidRDefault="00C472AD" w:rsidP="00A15873">
      <w:pPr>
        <w:pStyle w:val="Geenafstand"/>
      </w:pPr>
      <w:hyperlink r:id="rId5" w:history="1">
        <w:r>
          <w:rPr>
            <w:rStyle w:val="Hyperlink"/>
          </w:rPr>
          <w:t>https://www.rvo.nl/onderwerpen/agrarisch-ondernemen/mestbeleid/tabellen</w:t>
        </w:r>
      </w:hyperlink>
    </w:p>
    <w:p w:rsidR="00C472AD" w:rsidRDefault="00C472AD" w:rsidP="00A15873">
      <w:pPr>
        <w:pStyle w:val="Geenafstand"/>
      </w:pPr>
    </w:p>
    <w:p w:rsidR="00B4195D" w:rsidRDefault="00B4195D" w:rsidP="00A15873">
      <w:pPr>
        <w:pStyle w:val="Geenafstand"/>
      </w:pPr>
      <w:hyperlink r:id="rId6" w:history="1">
        <w:r>
          <w:rPr>
            <w:rStyle w:val="Hyperlink"/>
          </w:rPr>
          <w:t>https://www.rvo.nl/sites/default/files/2019/12/Tabel-9-Werkzame-stikstof-landbouwgrond-2019-2021.pdf</w:t>
        </w:r>
      </w:hyperlink>
    </w:p>
    <w:p w:rsidR="00B4195D" w:rsidRDefault="00B4195D" w:rsidP="00A15873">
      <w:pPr>
        <w:pStyle w:val="Geenafstand"/>
      </w:pPr>
    </w:p>
    <w:p w:rsidR="00C472AD" w:rsidRPr="005234E4" w:rsidRDefault="00C472AD" w:rsidP="00A15873">
      <w:pPr>
        <w:pStyle w:val="Geenafstand"/>
        <w:rPr>
          <w:rFonts w:ascii="Tahoma" w:hAnsi="Tahoma" w:cs="Tahoma"/>
          <w:sz w:val="24"/>
          <w:szCs w:val="24"/>
        </w:rPr>
      </w:pPr>
      <w:r w:rsidRPr="005234E4">
        <w:rPr>
          <w:rFonts w:ascii="Tahoma" w:hAnsi="Tahoma" w:cs="Tahoma"/>
          <w:sz w:val="24"/>
          <w:szCs w:val="24"/>
        </w:rPr>
        <w:t>Een akkerbouwbedrijf heeft op zandgrond in Noord-Brabant verschillende gewassen:</w:t>
      </w:r>
    </w:p>
    <w:p w:rsidR="00C472AD" w:rsidRPr="005234E4" w:rsidRDefault="00C472AD" w:rsidP="00A15873">
      <w:pPr>
        <w:pStyle w:val="Geenafstand"/>
        <w:rPr>
          <w:rFonts w:ascii="Tahoma" w:hAnsi="Tahoma" w:cs="Tahoma"/>
          <w:sz w:val="24"/>
          <w:szCs w:val="24"/>
        </w:rPr>
      </w:pPr>
    </w:p>
    <w:p w:rsidR="00C472AD" w:rsidRPr="005234E4" w:rsidRDefault="00C472AD" w:rsidP="00A15873">
      <w:pPr>
        <w:pStyle w:val="Geenafstand"/>
        <w:rPr>
          <w:rFonts w:ascii="Tahoma" w:hAnsi="Tahoma" w:cs="Tahoma"/>
          <w:sz w:val="24"/>
          <w:szCs w:val="24"/>
        </w:rPr>
      </w:pPr>
    </w:p>
    <w:p w:rsidR="00C472AD" w:rsidRPr="005234E4" w:rsidRDefault="00C472AD" w:rsidP="00C472AD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234E4">
        <w:rPr>
          <w:rFonts w:ascii="Tahoma" w:hAnsi="Tahoma" w:cs="Tahoma"/>
          <w:sz w:val="24"/>
          <w:szCs w:val="24"/>
        </w:rPr>
        <w:t>25 ha Consumptieaardappelen overig</w:t>
      </w:r>
    </w:p>
    <w:p w:rsidR="00C472AD" w:rsidRPr="005234E4" w:rsidRDefault="00C472AD" w:rsidP="00C472AD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234E4">
        <w:rPr>
          <w:rFonts w:ascii="Tahoma" w:hAnsi="Tahoma" w:cs="Tahoma"/>
          <w:sz w:val="24"/>
          <w:szCs w:val="24"/>
        </w:rPr>
        <w:t>25 ha Mais bedrijven zonder derogatie</w:t>
      </w:r>
    </w:p>
    <w:p w:rsidR="00C472AD" w:rsidRPr="005234E4" w:rsidRDefault="00C472AD" w:rsidP="00C472AD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234E4">
        <w:rPr>
          <w:rFonts w:ascii="Tahoma" w:hAnsi="Tahoma" w:cs="Tahoma"/>
          <w:sz w:val="24"/>
          <w:szCs w:val="24"/>
        </w:rPr>
        <w:t>10 ha Voederbieten</w:t>
      </w:r>
    </w:p>
    <w:p w:rsidR="00C472AD" w:rsidRPr="005234E4" w:rsidRDefault="00B4195D" w:rsidP="00C472AD">
      <w:pPr>
        <w:pStyle w:val="Geenafstand"/>
        <w:rPr>
          <w:rFonts w:ascii="Tahoma" w:hAnsi="Tahoma" w:cs="Tahoma"/>
          <w:sz w:val="24"/>
          <w:szCs w:val="24"/>
        </w:rPr>
      </w:pPr>
      <w:r w:rsidRPr="005234E4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5234E4">
        <w:rPr>
          <w:rFonts w:ascii="Tahoma" w:hAnsi="Tahoma" w:cs="Tahoma"/>
          <w:sz w:val="24"/>
          <w:szCs w:val="24"/>
        </w:rPr>
        <w:t>Pw</w:t>
      </w:r>
      <w:proofErr w:type="spellEnd"/>
      <w:r w:rsidRPr="005234E4">
        <w:rPr>
          <w:rFonts w:ascii="Tahoma" w:hAnsi="Tahoma" w:cs="Tahoma"/>
          <w:sz w:val="24"/>
          <w:szCs w:val="24"/>
        </w:rPr>
        <w:t>-waarde varieert van 28 tot 33.</w:t>
      </w:r>
    </w:p>
    <w:p w:rsidR="00B4195D" w:rsidRPr="005234E4" w:rsidRDefault="00B4195D" w:rsidP="00C472AD">
      <w:pPr>
        <w:pStyle w:val="Geenafstand"/>
        <w:rPr>
          <w:rFonts w:ascii="Tahoma" w:hAnsi="Tahoma" w:cs="Tahoma"/>
          <w:sz w:val="24"/>
          <w:szCs w:val="24"/>
        </w:rPr>
      </w:pPr>
    </w:p>
    <w:p w:rsidR="00B4195D" w:rsidRPr="005234E4" w:rsidRDefault="00B4195D" w:rsidP="00C472AD">
      <w:pPr>
        <w:pStyle w:val="Geenafstand"/>
        <w:rPr>
          <w:rFonts w:ascii="Tahoma" w:hAnsi="Tahoma" w:cs="Tahoma"/>
          <w:sz w:val="24"/>
          <w:szCs w:val="24"/>
        </w:rPr>
      </w:pPr>
      <w:r w:rsidRPr="005234E4">
        <w:rPr>
          <w:rFonts w:ascii="Tahoma" w:hAnsi="Tahoma" w:cs="Tahoma"/>
          <w:sz w:val="24"/>
          <w:szCs w:val="24"/>
        </w:rPr>
        <w:t>Het bedrijf voert jaarlijks 1.000 ton varkensdrijfmest aan.</w:t>
      </w:r>
      <w:r w:rsidR="005234E4" w:rsidRPr="005234E4">
        <w:rPr>
          <w:rFonts w:ascii="Tahoma" w:hAnsi="Tahoma" w:cs="Tahoma"/>
          <w:sz w:val="24"/>
          <w:szCs w:val="24"/>
        </w:rPr>
        <w:t xml:space="preserve"> De mest bleek 6,4 kilo stikstof en 3,5 kilo fosfaat per ton te bevatten. De </w:t>
      </w:r>
      <w:proofErr w:type="spellStart"/>
      <w:r w:rsidR="005234E4" w:rsidRPr="005234E4">
        <w:rPr>
          <w:rFonts w:ascii="Tahoma" w:hAnsi="Tahoma" w:cs="Tahoma"/>
          <w:sz w:val="24"/>
          <w:szCs w:val="24"/>
        </w:rPr>
        <w:t>Pw</w:t>
      </w:r>
      <w:proofErr w:type="spellEnd"/>
      <w:r w:rsidR="005234E4" w:rsidRPr="005234E4">
        <w:rPr>
          <w:rFonts w:ascii="Tahoma" w:hAnsi="Tahoma" w:cs="Tahoma"/>
          <w:sz w:val="24"/>
          <w:szCs w:val="24"/>
        </w:rPr>
        <w:t>-waarde varieert van 28 tot 33.</w:t>
      </w:r>
    </w:p>
    <w:p w:rsidR="00B4195D" w:rsidRDefault="00B4195D" w:rsidP="00C472AD">
      <w:pPr>
        <w:pStyle w:val="Geenafstand"/>
      </w:pPr>
    </w:p>
    <w:p w:rsidR="002B4019" w:rsidRDefault="002B4019" w:rsidP="00C472AD">
      <w:pPr>
        <w:pStyle w:val="Geenafstand"/>
      </w:pPr>
      <w:r>
        <w:t xml:space="preserve">Vragen: </w:t>
      </w:r>
    </w:p>
    <w:p w:rsidR="00C472AD" w:rsidRDefault="00C472AD" w:rsidP="00C472AD">
      <w:pPr>
        <w:pStyle w:val="Geenafstand"/>
      </w:pPr>
      <w:r>
        <w:t>1. Wat is de stikstofgebruiksruimte van dit bedrijf?</w:t>
      </w:r>
    </w:p>
    <w:p w:rsidR="00B4195D" w:rsidRDefault="00B4195D" w:rsidP="00C472AD">
      <w:pPr>
        <w:pStyle w:val="Geenafstand"/>
      </w:pPr>
    </w:p>
    <w:p w:rsidR="00B4195D" w:rsidRDefault="00B4195D" w:rsidP="00C472AD">
      <w:pPr>
        <w:pStyle w:val="Geenafstand"/>
      </w:pPr>
      <w:r>
        <w:t xml:space="preserve">2.  Wat betekend </w:t>
      </w:r>
      <w:proofErr w:type="spellStart"/>
      <w:r>
        <w:t>Pw</w:t>
      </w:r>
      <w:proofErr w:type="spellEnd"/>
      <w:r>
        <w:t>-waarde?</w:t>
      </w:r>
    </w:p>
    <w:p w:rsidR="00B4195D" w:rsidRDefault="00B4195D" w:rsidP="00C472AD">
      <w:pPr>
        <w:pStyle w:val="Geenafstand"/>
      </w:pPr>
    </w:p>
    <w:p w:rsidR="00B4195D" w:rsidRDefault="00B4195D" w:rsidP="00C472AD">
      <w:pPr>
        <w:pStyle w:val="Geenafstand"/>
      </w:pPr>
      <w:r>
        <w:t xml:space="preserve">3. Hoe is de </w:t>
      </w:r>
      <w:proofErr w:type="spellStart"/>
      <w:r>
        <w:t>Pw</w:t>
      </w:r>
      <w:proofErr w:type="spellEnd"/>
      <w:r>
        <w:t>-waarde van de grond van dit bedrijf?</w:t>
      </w:r>
    </w:p>
    <w:p w:rsidR="00B4195D" w:rsidRDefault="00B4195D" w:rsidP="00C472AD">
      <w:pPr>
        <w:pStyle w:val="Geenafstand"/>
      </w:pPr>
    </w:p>
    <w:p w:rsidR="00B4195D" w:rsidRDefault="00B4195D" w:rsidP="00C472AD">
      <w:pPr>
        <w:pStyle w:val="Geenafstand"/>
      </w:pPr>
      <w:r>
        <w:t>4. Dit bedrijf heeft mais zonder derogatie, wat betekend dat?</w:t>
      </w:r>
    </w:p>
    <w:p w:rsidR="00B4195D" w:rsidRDefault="00B4195D" w:rsidP="00C472AD">
      <w:pPr>
        <w:pStyle w:val="Geenafstand"/>
      </w:pPr>
    </w:p>
    <w:p w:rsidR="00B4195D" w:rsidRDefault="00B4195D" w:rsidP="00C472AD">
      <w:pPr>
        <w:pStyle w:val="Geenafstand"/>
      </w:pPr>
      <w:r>
        <w:t xml:space="preserve">5. </w:t>
      </w:r>
      <w:r w:rsidR="005234E4">
        <w:t>Met welk werkingscoëfficiënt moet rekening gehouden worden?</w:t>
      </w:r>
    </w:p>
    <w:p w:rsidR="00B4195D" w:rsidRDefault="00B4195D" w:rsidP="00C472AD">
      <w:pPr>
        <w:pStyle w:val="Geenafstand"/>
      </w:pPr>
    </w:p>
    <w:p w:rsidR="005234E4" w:rsidRDefault="005234E4" w:rsidP="00C472AD">
      <w:pPr>
        <w:pStyle w:val="Geenafstand"/>
      </w:pPr>
      <w:r>
        <w:t xml:space="preserve">6. Welke stikstof </w:t>
      </w:r>
      <w:proofErr w:type="spellStart"/>
      <w:r>
        <w:t>gebruiktsruimte</w:t>
      </w:r>
      <w:proofErr w:type="spellEnd"/>
      <w:r>
        <w:t xml:space="preserve"> wordt met de varkensdrijfmest ingevuld?</w:t>
      </w:r>
    </w:p>
    <w:p w:rsidR="005234E4" w:rsidRDefault="005234E4" w:rsidP="00C472AD">
      <w:pPr>
        <w:pStyle w:val="Geenafstand"/>
      </w:pPr>
    </w:p>
    <w:p w:rsidR="005234E4" w:rsidRDefault="005234E4" w:rsidP="00C472AD">
      <w:pPr>
        <w:pStyle w:val="Geenafstand"/>
      </w:pPr>
      <w:r>
        <w:t>7. Is er ruimte over om nog extra stikstof aan te voeren?</w:t>
      </w:r>
    </w:p>
    <w:p w:rsidR="005234E4" w:rsidRDefault="005234E4" w:rsidP="00C472AD">
      <w:pPr>
        <w:pStyle w:val="Geenafstand"/>
      </w:pPr>
    </w:p>
    <w:p w:rsidR="005234E4" w:rsidRDefault="005234E4" w:rsidP="00C472AD">
      <w:pPr>
        <w:pStyle w:val="Geenafstand"/>
      </w:pPr>
      <w:r>
        <w:t>8. Wat is de gebruiksruimte voor fosfaat voor dit bedrijf?</w:t>
      </w:r>
    </w:p>
    <w:p w:rsidR="005234E4" w:rsidRDefault="005234E4" w:rsidP="00C472AD">
      <w:pPr>
        <w:pStyle w:val="Geenafstand"/>
      </w:pPr>
    </w:p>
    <w:p w:rsidR="005234E4" w:rsidRDefault="005234E4" w:rsidP="00C472AD">
      <w:pPr>
        <w:pStyle w:val="Geenafstand"/>
      </w:pPr>
      <w:bookmarkStart w:id="0" w:name="_GoBack"/>
      <w:bookmarkEnd w:id="0"/>
      <w:r>
        <w:t>9. Is er nog ruimte over om fosfaat aan te voeren?</w:t>
      </w:r>
    </w:p>
    <w:p w:rsidR="005234E4" w:rsidRDefault="005234E4" w:rsidP="00C472AD">
      <w:pPr>
        <w:pStyle w:val="Geenafstand"/>
      </w:pPr>
    </w:p>
    <w:p w:rsidR="005234E4" w:rsidRDefault="005234E4" w:rsidP="00C472AD">
      <w:pPr>
        <w:pStyle w:val="Geenafstand"/>
      </w:pPr>
    </w:p>
    <w:p w:rsidR="005234E4" w:rsidRPr="00A15873" w:rsidRDefault="005234E4" w:rsidP="00C472AD">
      <w:pPr>
        <w:pStyle w:val="Geenafstand"/>
      </w:pPr>
    </w:p>
    <w:sectPr w:rsidR="005234E4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576BB"/>
    <w:multiLevelType w:val="hybridMultilevel"/>
    <w:tmpl w:val="14EE3B54"/>
    <w:lvl w:ilvl="0" w:tplc="FF5033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AD"/>
    <w:rsid w:val="002B4019"/>
    <w:rsid w:val="002D2448"/>
    <w:rsid w:val="005234E4"/>
    <w:rsid w:val="009F6B95"/>
    <w:rsid w:val="00A15873"/>
    <w:rsid w:val="00A601A1"/>
    <w:rsid w:val="00B4195D"/>
    <w:rsid w:val="00C4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F48A"/>
  <w15:chartTrackingRefBased/>
  <w15:docId w15:val="{9A09C0B0-3BF0-44BA-9EEA-7CC6B391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semiHidden/>
    <w:unhideWhenUsed/>
    <w:rsid w:val="00C47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vo.nl/sites/default/files/2019/12/Tabel-9-Werkzame-stikstof-landbouwgrond-2019-2021.pdf" TargetMode="External"/><Relationship Id="rId5" Type="http://schemas.openxmlformats.org/officeDocument/2006/relationships/hyperlink" Target="https://www.rvo.nl/onderwerpen/agrarisch-ondernemen/mestbeleid/tabe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Schuurmans Strijbosch</dc:creator>
  <cp:keywords/>
  <dc:description/>
  <cp:lastModifiedBy>Marieke Schuurmans Strijbosch</cp:lastModifiedBy>
  <cp:revision>1</cp:revision>
  <dcterms:created xsi:type="dcterms:W3CDTF">2019-12-13T12:40:00Z</dcterms:created>
  <dcterms:modified xsi:type="dcterms:W3CDTF">2019-12-13T13:14:00Z</dcterms:modified>
</cp:coreProperties>
</file>